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B7A" w:rsidRDefault="00323B07" w:rsidP="00323B07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Эссе на тему: «Молодой педагог – будущее современного образования» </w:t>
      </w:r>
    </w:p>
    <w:p w:rsidR="00323B07" w:rsidRDefault="00323B07" w:rsidP="00323B07">
      <w:pPr>
        <w:spacing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Автор: Усатая Виктория Николаевна </w:t>
      </w:r>
    </w:p>
    <w:p w:rsidR="00323B07" w:rsidRDefault="00323B07" w:rsidP="00323B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3B07">
        <w:rPr>
          <w:rFonts w:ascii="Times New Roman" w:hAnsi="Times New Roman" w:cs="Times New Roman"/>
          <w:sz w:val="28"/>
        </w:rPr>
        <w:t>Современный мир стремительно меняется, и система образования, чтобы оставаться актуальной, должна адаптироваться к новым реалиям. В этой связи роль молодого учителя становится ключевой, ведь именно молодое поколение педагогов способно привнести свежие идеи, инновационные подходы и современные технологии в образовательный процесс. В этом эссе мы рассмотрим, почему молодые педагоги являются важным ресурсом для будущего развития системы образования.</w:t>
      </w:r>
    </w:p>
    <w:p w:rsidR="00323B07" w:rsidRDefault="00323B07" w:rsidP="00323B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3B07">
        <w:rPr>
          <w:rFonts w:ascii="Times New Roman" w:hAnsi="Times New Roman" w:cs="Times New Roman"/>
          <w:sz w:val="28"/>
        </w:rPr>
        <w:t>Одним из главных преимуществ молодых учителей является их способность мыслить нестандартно и предлагать новые решения. Они часто приходят в профессию с багажом современных знаний и опыта, который позволяет внедрять передовые методики обучения. Молодые педагоги активно используют цифровые технологии, такие как интерактивные доски, онлайн-платформы и образовательные приложения, что делает уроки более увлекательными и эффективными. Креативность молодых учителей помогает создать атмосферу открытости и творчества в классе, где ученики чувствуют себя свободнее и мотивированнее.</w:t>
      </w:r>
    </w:p>
    <w:p w:rsidR="00323B07" w:rsidRDefault="00323B07" w:rsidP="00323B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3B07">
        <w:rPr>
          <w:rFonts w:ascii="Times New Roman" w:hAnsi="Times New Roman" w:cs="Times New Roman"/>
          <w:sz w:val="28"/>
        </w:rPr>
        <w:t>Современные школьники живут в мире технологий и социальных сетей, и молодые учителя лучше понимают их интересы и потребности. Благодаря этому они могут находить общий язык с учениками, выстраивать доверительные отношения и поддерживать интерес к учебе. Это особенно важно в условиях, когда традиционные методы обучения теряют свою эффективность, и необходимо искать новые способы вовлечения учащихся в учебный процесс.</w:t>
      </w:r>
    </w:p>
    <w:p w:rsidR="00323B07" w:rsidRDefault="00323B07" w:rsidP="00323B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3B07">
        <w:rPr>
          <w:rFonts w:ascii="Times New Roman" w:hAnsi="Times New Roman" w:cs="Times New Roman"/>
          <w:sz w:val="28"/>
        </w:rPr>
        <w:t xml:space="preserve">Молодые педагоги, как правило, обладают высокой мотивацией к профессиональному росту и развитию. Они активно участвуют в семинарах, </w:t>
      </w:r>
      <w:proofErr w:type="spellStart"/>
      <w:r w:rsidRPr="00323B07">
        <w:rPr>
          <w:rFonts w:ascii="Times New Roman" w:hAnsi="Times New Roman" w:cs="Times New Roman"/>
          <w:sz w:val="28"/>
        </w:rPr>
        <w:t>вебинарах</w:t>
      </w:r>
      <w:proofErr w:type="spellEnd"/>
      <w:r w:rsidRPr="00323B07">
        <w:rPr>
          <w:rFonts w:ascii="Times New Roman" w:hAnsi="Times New Roman" w:cs="Times New Roman"/>
          <w:sz w:val="28"/>
        </w:rPr>
        <w:t xml:space="preserve"> и конференциях, изучают новые педагогические теории и практики. </w:t>
      </w:r>
      <w:r w:rsidRPr="00323B07">
        <w:rPr>
          <w:rFonts w:ascii="Times New Roman" w:hAnsi="Times New Roman" w:cs="Times New Roman"/>
          <w:sz w:val="28"/>
        </w:rPr>
        <w:lastRenderedPageBreak/>
        <w:t>Такая открытость к обучению и стремление к самосовершенствованию делают их гибкими и способными быстро адаптироваться к изменениям в образовательной среде. Это качество особенно ценно в современном мире, где знания устаревают быстрее, чем когда-либо.</w:t>
      </w:r>
    </w:p>
    <w:p w:rsidR="00323B07" w:rsidRDefault="00323B07" w:rsidP="00323B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3B07">
        <w:rPr>
          <w:rFonts w:ascii="Times New Roman" w:hAnsi="Times New Roman" w:cs="Times New Roman"/>
          <w:sz w:val="28"/>
        </w:rPr>
        <w:t>Многие молодые учителя имеют широкий кругозор и междисциплинарные знания, что позволяет им интегрировать различные предметы и темы в единый учебный процесс. Такой подход способствует формированию целостной картины мира у учеников и развивает критическое мышление. Междисциплинарный подход также стимулирует творческое мышление и умение решать комплексные проблемы, что является важными навыками в современном обществе.</w:t>
      </w:r>
    </w:p>
    <w:p w:rsidR="00323B07" w:rsidRDefault="00323B07" w:rsidP="00323B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3B07">
        <w:rPr>
          <w:rFonts w:ascii="Times New Roman" w:hAnsi="Times New Roman" w:cs="Times New Roman"/>
          <w:sz w:val="28"/>
        </w:rPr>
        <w:t>Молодежь чаще готова к экспериментам и нововведениям. Они не боятся пробовать новые форматы уроков, использовать игровые элементы или проектную деятельность. Такие эксперименты помогают сделать обучение более интересным и эффективным, а также позволяют выявлять наиболее удачные методики и подходы. Эта готовность к риску и новаторству делает молодых педагогов незаменимыми в процессе модернизации образования.</w:t>
      </w:r>
    </w:p>
    <w:p w:rsidR="00323B07" w:rsidRPr="00323B07" w:rsidRDefault="00323B07" w:rsidP="00323B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3B07">
        <w:rPr>
          <w:rFonts w:ascii="Times New Roman" w:hAnsi="Times New Roman" w:cs="Times New Roman"/>
          <w:sz w:val="28"/>
        </w:rPr>
        <w:t>Таким образом, молодой педагог играет ключевую роль в формировании будущего современного образования. Их энергия, креативность, близость к современным технологиям и желание развиваться делают их идеальными кандидатами для внедрения новых подходов и методик в учебный процесс. Поддержка и развитие молодых специалистов в образовании — это важный вклад в будущее нашей страны</w:t>
      </w:r>
      <w:bookmarkStart w:id="0" w:name="_GoBack"/>
      <w:bookmarkEnd w:id="0"/>
      <w:r w:rsidRPr="00323B07">
        <w:rPr>
          <w:rFonts w:ascii="Times New Roman" w:hAnsi="Times New Roman" w:cs="Times New Roman"/>
          <w:sz w:val="28"/>
        </w:rPr>
        <w:t xml:space="preserve"> и общества в целом.</w:t>
      </w:r>
    </w:p>
    <w:sectPr w:rsidR="00323B07" w:rsidRPr="00323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B07"/>
    <w:rsid w:val="00323B07"/>
    <w:rsid w:val="00945B7A"/>
    <w:rsid w:val="00CA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FDE5C-C013-4BFE-8E07-46AA1567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3B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</cp:revision>
  <cp:lastPrinted>2025-03-03T13:28:00Z</cp:lastPrinted>
  <dcterms:created xsi:type="dcterms:W3CDTF">2025-03-03T13:19:00Z</dcterms:created>
  <dcterms:modified xsi:type="dcterms:W3CDTF">2025-03-03T13:32:00Z</dcterms:modified>
</cp:coreProperties>
</file>